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1C9EB2A9" w14:textId="6E8C2A6E" w:rsidR="00053B35" w:rsidRDefault="007C7F95" w:rsidP="007C7F9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7F95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090D10" w:rsidRPr="00090D10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176187" w:rsidRPr="00176187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090D10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, </w:t>
      </w:r>
      <w:r w:rsidRPr="007C7F95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2EB2CE3C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5DDF614C" w:rsidR="00CD62C5" w:rsidRDefault="00CD62C5" w:rsidP="22CCB94E">
      <w:pPr>
        <w:suppressAutoHyphens/>
        <w:spacing w:after="0"/>
        <w:jc w:val="both"/>
        <w:rPr>
          <w:rFonts w:eastAsia="Times New Roman"/>
          <w:lang w:eastAsia="ar-SA"/>
        </w:rPr>
      </w:pPr>
      <w:r w:rsidRPr="22CCB94E">
        <w:rPr>
          <w:rFonts w:eastAsia="Times New Roman"/>
          <w:lang w:eastAsia="ar-SA"/>
        </w:rPr>
        <w:t>zwan</w:t>
      </w:r>
      <w:r w:rsidR="226587E8" w:rsidRPr="22CCB94E">
        <w:rPr>
          <w:rFonts w:eastAsia="Times New Roman"/>
          <w:lang w:eastAsia="ar-SA"/>
        </w:rPr>
        <w:t>ym</w:t>
      </w:r>
      <w:r w:rsidRPr="22CCB94E">
        <w:rPr>
          <w:rFonts w:eastAsia="Times New Roman"/>
          <w:lang w:eastAsia="ar-SA"/>
        </w:rPr>
        <w:t xml:space="preserve"> dalej </w:t>
      </w:r>
      <w:r w:rsidR="00212368" w:rsidRPr="22CCB94E">
        <w:rPr>
          <w:rFonts w:eastAsia="Times New Roman"/>
          <w:lang w:eastAsia="ar-SA"/>
        </w:rPr>
        <w:t xml:space="preserve">Powierzającą lub </w:t>
      </w:r>
      <w:r w:rsidR="00372768" w:rsidRPr="22CCB94E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053F707C" w:rsidR="001113C5" w:rsidRPr="004E6045" w:rsidRDefault="001113C5" w:rsidP="22CCB94E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22CCB94E">
        <w:rPr>
          <w:rFonts w:eastAsia="Times New Roman"/>
          <w:lang w:eastAsia="ar-SA"/>
        </w:rPr>
        <w:t>zwanymi dalej łącznie Stronami lub każd</w:t>
      </w:r>
      <w:r w:rsidR="1B885E5C" w:rsidRPr="22CCB94E">
        <w:rPr>
          <w:rFonts w:eastAsia="Times New Roman"/>
          <w:lang w:eastAsia="ar-SA"/>
        </w:rPr>
        <w:t>y</w:t>
      </w:r>
      <w:r w:rsidRPr="22CCB94E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4725CCA0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7C7F95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0B6199E6" w:rsidR="00AF4D20" w:rsidRPr="00D13EE0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</w:t>
      </w:r>
      <w:r w:rsidR="005E76F4">
        <w:rPr>
          <w:rFonts w:eastAsia="Calibri" w:cstheme="minorHAnsi"/>
          <w:bCs/>
        </w:rPr>
        <w:t xml:space="preserve"> </w:t>
      </w:r>
      <w:r w:rsidR="005E76F4" w:rsidRPr="00F42DA2">
        <w:rPr>
          <w:rFonts w:eastAsia="Calibri" w:cstheme="minorHAnsi"/>
          <w:b/>
        </w:rPr>
        <w:t>wykonywanie przez Przetwarzającą na rzecz Powierzającej usług dostawy, utrzymania i/lub serwisowania oprogramowania</w:t>
      </w:r>
      <w:r w:rsidR="005E76F4">
        <w:rPr>
          <w:rFonts w:eastAsia="Calibri" w:cstheme="minorHAnsi"/>
          <w:bCs/>
        </w:rPr>
        <w:t xml:space="preserve"> ______________________________________________.</w:t>
      </w:r>
    </w:p>
    <w:p w14:paraId="6A478990" w14:textId="7EAEC9D0" w:rsidR="003E1BFE" w:rsidRPr="00F42DA2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  <w:bCs/>
        </w:rPr>
        <w:t>Kategorie osób, których powierzenie dotyczy:</w:t>
      </w:r>
      <w:r w:rsidR="0020206F">
        <w:rPr>
          <w:rFonts w:eastAsia="Calibri" w:cstheme="minorHAnsi"/>
          <w:bCs/>
        </w:rPr>
        <w:t xml:space="preserve"> </w:t>
      </w:r>
      <w:r w:rsidR="00AC29B3" w:rsidRPr="00F42DA2">
        <w:rPr>
          <w:rFonts w:eastAsia="Calibri" w:cstheme="minorHAnsi"/>
          <w:b/>
        </w:rPr>
        <w:t>uczniowie, petenci</w:t>
      </w:r>
      <w:r w:rsidR="0042101E" w:rsidRPr="00F42DA2">
        <w:rPr>
          <w:rFonts w:eastAsia="Calibri" w:cstheme="minorHAnsi"/>
          <w:b/>
        </w:rPr>
        <w:t xml:space="preserve">, pracownicy, byli pracownicy, zleceniobiorcy, praktykanci, emeryci i renciści, dostawcy, przewoźnicy, przedstawiciele </w:t>
      </w:r>
      <w:r w:rsidR="0042101E" w:rsidRPr="00F42DA2">
        <w:rPr>
          <w:rFonts w:eastAsia="Calibri" w:cstheme="minorHAnsi"/>
          <w:b/>
        </w:rPr>
        <w:lastRenderedPageBreak/>
        <w:t>organów publicznych, oraz inne kategorie osób, które mogą zostać wprowadzone do systemu</w:t>
      </w:r>
      <w:r w:rsidR="00F42DA2" w:rsidRPr="00F42DA2">
        <w:rPr>
          <w:rFonts w:eastAsia="Calibri" w:cstheme="minorHAnsi"/>
          <w:b/>
        </w:rPr>
        <w:t>, zgodnie z jego funkcjonalnością.</w:t>
      </w:r>
    </w:p>
    <w:p w14:paraId="79B4D682" w14:textId="520BCF1F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Rodzaj powierzonych danych:</w:t>
      </w:r>
      <w:r w:rsidR="00F42DA2">
        <w:rPr>
          <w:rFonts w:eastAsia="Calibri" w:cstheme="minorHAnsi"/>
        </w:rPr>
        <w:t xml:space="preserve"> </w:t>
      </w:r>
      <w:r w:rsidR="00F42DA2" w:rsidRPr="00F42DA2">
        <w:rPr>
          <w:rFonts w:eastAsia="Calibri" w:cstheme="minorHAnsi"/>
          <w:b/>
          <w:bCs/>
        </w:rPr>
        <w:t>dane zwykłe oraz dane wrażliwe, w szczególności dotyczące zdrowia</w:t>
      </w:r>
      <w:r w:rsidR="00F42DA2">
        <w:rPr>
          <w:rFonts w:eastAsia="Calibri" w:cstheme="minorHAnsi"/>
        </w:rPr>
        <w:t>.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B8232F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lastRenderedPageBreak/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507292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32EA0CCE" w14:textId="1A6561F2" w:rsidR="00855E92" w:rsidRDefault="00855E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B8232F">
      <w:pPr>
        <w:suppressAutoHyphens/>
        <w:spacing w:after="0"/>
        <w:ind w:firstLine="4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lastRenderedPageBreak/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F42DA2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54FE5713" w14:textId="3C5F5B28" w:rsidR="00D1431C" w:rsidRDefault="00D1431C" w:rsidP="00D1431C">
      <w:pPr>
        <w:spacing w:after="0"/>
        <w:rPr>
          <w:rFonts w:cstheme="minorHAnsi"/>
        </w:rPr>
      </w:pPr>
    </w:p>
    <w:p w14:paraId="012D410B" w14:textId="402AF3F2" w:rsidR="00D1431C" w:rsidRPr="004E6045" w:rsidRDefault="00D1431C" w:rsidP="5032D16B">
      <w:pPr>
        <w:spacing w:after="0"/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51FF" w14:textId="77777777" w:rsidR="006926AD" w:rsidRDefault="006926AD" w:rsidP="00A77F2F">
      <w:pPr>
        <w:spacing w:after="0" w:line="240" w:lineRule="auto"/>
      </w:pPr>
      <w:r>
        <w:separator/>
      </w:r>
    </w:p>
  </w:endnote>
  <w:endnote w:type="continuationSeparator" w:id="0">
    <w:p w14:paraId="5BC842BB" w14:textId="77777777" w:rsidR="006926AD" w:rsidRDefault="006926AD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9C2B" w14:textId="77777777" w:rsidR="0062234F" w:rsidRDefault="00622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0C23A" w14:textId="77777777" w:rsidR="0062234F" w:rsidRDefault="00622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3E20A" w14:textId="77777777" w:rsidR="006926AD" w:rsidRDefault="006926AD" w:rsidP="00A77F2F">
      <w:pPr>
        <w:spacing w:after="0" w:line="240" w:lineRule="auto"/>
      </w:pPr>
      <w:r>
        <w:separator/>
      </w:r>
    </w:p>
  </w:footnote>
  <w:footnote w:type="continuationSeparator" w:id="0">
    <w:p w14:paraId="1CC2F3B4" w14:textId="77777777" w:rsidR="006926AD" w:rsidRDefault="006926AD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51AA" w14:textId="77777777" w:rsidR="0062234F" w:rsidRDefault="00622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60BF9" w14:textId="3BF9A247" w:rsidR="659DE05D" w:rsidRDefault="659DE05D" w:rsidP="659DE05D">
    <w:pPr>
      <w:pStyle w:val="Nagwek"/>
      <w:jc w:val="right"/>
      <w:rPr>
        <w:sz w:val="20"/>
        <w:szCs w:val="20"/>
      </w:rPr>
    </w:pPr>
    <w:r w:rsidRPr="659DE05D">
      <w:rPr>
        <w:sz w:val="20"/>
        <w:szCs w:val="20"/>
      </w:rPr>
      <w:t>Polityka Ochrony Danych– Załącznik nr 10h - Zespół Przedszkoli nr 1</w:t>
    </w: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135F" w14:textId="77777777" w:rsidR="0062234F" w:rsidRDefault="00622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582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835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881281">
    <w:abstractNumId w:val="2"/>
  </w:num>
  <w:num w:numId="4" w16cid:durableId="442841612">
    <w:abstractNumId w:val="22"/>
  </w:num>
  <w:num w:numId="5" w16cid:durableId="154928271">
    <w:abstractNumId w:val="21"/>
  </w:num>
  <w:num w:numId="6" w16cid:durableId="1050304671">
    <w:abstractNumId w:val="14"/>
  </w:num>
  <w:num w:numId="7" w16cid:durableId="759180404">
    <w:abstractNumId w:val="18"/>
  </w:num>
  <w:num w:numId="8" w16cid:durableId="965085263">
    <w:abstractNumId w:val="0"/>
  </w:num>
  <w:num w:numId="9" w16cid:durableId="553274245">
    <w:abstractNumId w:val="8"/>
  </w:num>
  <w:num w:numId="10" w16cid:durableId="603802902">
    <w:abstractNumId w:val="17"/>
  </w:num>
  <w:num w:numId="11" w16cid:durableId="885458551">
    <w:abstractNumId w:val="26"/>
  </w:num>
  <w:num w:numId="12" w16cid:durableId="357699727">
    <w:abstractNumId w:val="5"/>
  </w:num>
  <w:num w:numId="13" w16cid:durableId="1146823353">
    <w:abstractNumId w:val="6"/>
  </w:num>
  <w:num w:numId="14" w16cid:durableId="1055206240">
    <w:abstractNumId w:val="19"/>
  </w:num>
  <w:num w:numId="15" w16cid:durableId="550773204">
    <w:abstractNumId w:val="7"/>
  </w:num>
  <w:num w:numId="16" w16cid:durableId="1488785209">
    <w:abstractNumId w:val="1"/>
  </w:num>
  <w:num w:numId="17" w16cid:durableId="20977055">
    <w:abstractNumId w:val="27"/>
  </w:num>
  <w:num w:numId="18" w16cid:durableId="1438332963">
    <w:abstractNumId w:val="24"/>
  </w:num>
  <w:num w:numId="19" w16cid:durableId="136917353">
    <w:abstractNumId w:val="9"/>
  </w:num>
  <w:num w:numId="20" w16cid:durableId="501430130">
    <w:abstractNumId w:val="15"/>
  </w:num>
  <w:num w:numId="21" w16cid:durableId="1635141037">
    <w:abstractNumId w:val="3"/>
  </w:num>
  <w:num w:numId="22" w16cid:durableId="1110008873">
    <w:abstractNumId w:val="20"/>
  </w:num>
  <w:num w:numId="23" w16cid:durableId="512457728">
    <w:abstractNumId w:val="28"/>
  </w:num>
  <w:num w:numId="24" w16cid:durableId="755900066">
    <w:abstractNumId w:val="0"/>
    <w:lvlOverride w:ilvl="0">
      <w:startOverride w:val="1"/>
    </w:lvlOverride>
  </w:num>
  <w:num w:numId="25" w16cid:durableId="1224565398">
    <w:abstractNumId w:val="13"/>
  </w:num>
  <w:num w:numId="26" w16cid:durableId="913244487">
    <w:abstractNumId w:val="17"/>
    <w:lvlOverride w:ilvl="0">
      <w:startOverride w:val="1"/>
    </w:lvlOverride>
  </w:num>
  <w:num w:numId="27" w16cid:durableId="274945402">
    <w:abstractNumId w:val="11"/>
  </w:num>
  <w:num w:numId="28" w16cid:durableId="410129102">
    <w:abstractNumId w:val="4"/>
  </w:num>
  <w:num w:numId="29" w16cid:durableId="665716993">
    <w:abstractNumId w:val="12"/>
  </w:num>
  <w:num w:numId="30" w16cid:durableId="850023419">
    <w:abstractNumId w:val="25"/>
  </w:num>
  <w:num w:numId="31" w16cid:durableId="514080722">
    <w:abstractNumId w:val="29"/>
  </w:num>
  <w:num w:numId="32" w16cid:durableId="175967968">
    <w:abstractNumId w:val="10"/>
  </w:num>
  <w:num w:numId="33" w16cid:durableId="125567216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53B35"/>
    <w:rsid w:val="0006001D"/>
    <w:rsid w:val="0006271C"/>
    <w:rsid w:val="00062D8C"/>
    <w:rsid w:val="00080FB7"/>
    <w:rsid w:val="00082F43"/>
    <w:rsid w:val="00090D10"/>
    <w:rsid w:val="000A3822"/>
    <w:rsid w:val="000B493D"/>
    <w:rsid w:val="000C3150"/>
    <w:rsid w:val="000F1CCB"/>
    <w:rsid w:val="000F3E59"/>
    <w:rsid w:val="000F7632"/>
    <w:rsid w:val="001113C5"/>
    <w:rsid w:val="001358D6"/>
    <w:rsid w:val="00152CAF"/>
    <w:rsid w:val="00152D48"/>
    <w:rsid w:val="00160FBD"/>
    <w:rsid w:val="00161D81"/>
    <w:rsid w:val="00166AE1"/>
    <w:rsid w:val="00176187"/>
    <w:rsid w:val="0017753A"/>
    <w:rsid w:val="00184474"/>
    <w:rsid w:val="001911B4"/>
    <w:rsid w:val="001A451C"/>
    <w:rsid w:val="001A76A0"/>
    <w:rsid w:val="001B6F3A"/>
    <w:rsid w:val="001B7973"/>
    <w:rsid w:val="001C737C"/>
    <w:rsid w:val="001D28EC"/>
    <w:rsid w:val="001E11E7"/>
    <w:rsid w:val="001E6447"/>
    <w:rsid w:val="0020206F"/>
    <w:rsid w:val="0020604C"/>
    <w:rsid w:val="00212368"/>
    <w:rsid w:val="002233D1"/>
    <w:rsid w:val="002334C6"/>
    <w:rsid w:val="00233AC6"/>
    <w:rsid w:val="002421BE"/>
    <w:rsid w:val="00252059"/>
    <w:rsid w:val="002520D3"/>
    <w:rsid w:val="0025740A"/>
    <w:rsid w:val="002666C8"/>
    <w:rsid w:val="002945FD"/>
    <w:rsid w:val="002973BF"/>
    <w:rsid w:val="002B189D"/>
    <w:rsid w:val="002B2BE4"/>
    <w:rsid w:val="002B7EE4"/>
    <w:rsid w:val="002C0372"/>
    <w:rsid w:val="002C32AE"/>
    <w:rsid w:val="002E398D"/>
    <w:rsid w:val="002E3D9B"/>
    <w:rsid w:val="002E73D5"/>
    <w:rsid w:val="00313064"/>
    <w:rsid w:val="00320418"/>
    <w:rsid w:val="003306CD"/>
    <w:rsid w:val="0034613B"/>
    <w:rsid w:val="00351C04"/>
    <w:rsid w:val="00354E46"/>
    <w:rsid w:val="00355458"/>
    <w:rsid w:val="00356146"/>
    <w:rsid w:val="003645CB"/>
    <w:rsid w:val="00365545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01E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78EF"/>
    <w:rsid w:val="00574DD5"/>
    <w:rsid w:val="005848E3"/>
    <w:rsid w:val="00584912"/>
    <w:rsid w:val="005865E8"/>
    <w:rsid w:val="005A1763"/>
    <w:rsid w:val="005A7A18"/>
    <w:rsid w:val="005E4B70"/>
    <w:rsid w:val="005E76F4"/>
    <w:rsid w:val="005F7547"/>
    <w:rsid w:val="00601627"/>
    <w:rsid w:val="0062234F"/>
    <w:rsid w:val="006333BA"/>
    <w:rsid w:val="006425C2"/>
    <w:rsid w:val="00651A83"/>
    <w:rsid w:val="00667AAD"/>
    <w:rsid w:val="00667C1C"/>
    <w:rsid w:val="00681D08"/>
    <w:rsid w:val="006926AD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C7F95"/>
    <w:rsid w:val="007D30D1"/>
    <w:rsid w:val="007D316D"/>
    <w:rsid w:val="007F7C04"/>
    <w:rsid w:val="00812AA3"/>
    <w:rsid w:val="00814DAA"/>
    <w:rsid w:val="00846C6B"/>
    <w:rsid w:val="00847546"/>
    <w:rsid w:val="00853285"/>
    <w:rsid w:val="00855E92"/>
    <w:rsid w:val="00880DEA"/>
    <w:rsid w:val="008907E3"/>
    <w:rsid w:val="00893348"/>
    <w:rsid w:val="0089586F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B4EBD"/>
    <w:rsid w:val="009E6825"/>
    <w:rsid w:val="009F3C35"/>
    <w:rsid w:val="00A270CF"/>
    <w:rsid w:val="00A35E00"/>
    <w:rsid w:val="00A401C5"/>
    <w:rsid w:val="00A453BB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C29B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CC5"/>
    <w:rsid w:val="00B41FA5"/>
    <w:rsid w:val="00B428EF"/>
    <w:rsid w:val="00B444E5"/>
    <w:rsid w:val="00B61C9C"/>
    <w:rsid w:val="00B65560"/>
    <w:rsid w:val="00B71606"/>
    <w:rsid w:val="00B76B7F"/>
    <w:rsid w:val="00B809B1"/>
    <w:rsid w:val="00B8232F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38A7"/>
    <w:rsid w:val="00CA3FAA"/>
    <w:rsid w:val="00CB1578"/>
    <w:rsid w:val="00CC6E00"/>
    <w:rsid w:val="00CD1F00"/>
    <w:rsid w:val="00CD5D97"/>
    <w:rsid w:val="00CD62C5"/>
    <w:rsid w:val="00CE18BF"/>
    <w:rsid w:val="00CF3315"/>
    <w:rsid w:val="00D02A6F"/>
    <w:rsid w:val="00D13EE0"/>
    <w:rsid w:val="00D1431C"/>
    <w:rsid w:val="00D204BD"/>
    <w:rsid w:val="00D2181B"/>
    <w:rsid w:val="00D2322B"/>
    <w:rsid w:val="00D515DE"/>
    <w:rsid w:val="00D918B1"/>
    <w:rsid w:val="00D94C3A"/>
    <w:rsid w:val="00DC4C0F"/>
    <w:rsid w:val="00DD1768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1CE1"/>
    <w:rsid w:val="00EC59FB"/>
    <w:rsid w:val="00ED7062"/>
    <w:rsid w:val="00EE5B92"/>
    <w:rsid w:val="00EF4448"/>
    <w:rsid w:val="00EF4ED1"/>
    <w:rsid w:val="00EF63D5"/>
    <w:rsid w:val="00F0562D"/>
    <w:rsid w:val="00F06443"/>
    <w:rsid w:val="00F06B48"/>
    <w:rsid w:val="00F1479B"/>
    <w:rsid w:val="00F2420C"/>
    <w:rsid w:val="00F26779"/>
    <w:rsid w:val="00F376DE"/>
    <w:rsid w:val="00F42DA2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0D8E01A7"/>
    <w:rsid w:val="11B3D640"/>
    <w:rsid w:val="199C221C"/>
    <w:rsid w:val="1B885E5C"/>
    <w:rsid w:val="1E0386BD"/>
    <w:rsid w:val="226587E8"/>
    <w:rsid w:val="22CCB94E"/>
    <w:rsid w:val="31F8F997"/>
    <w:rsid w:val="3234113D"/>
    <w:rsid w:val="35D11BC6"/>
    <w:rsid w:val="39E63C64"/>
    <w:rsid w:val="41A1F29F"/>
    <w:rsid w:val="42D4259F"/>
    <w:rsid w:val="48A2E3DE"/>
    <w:rsid w:val="4A106171"/>
    <w:rsid w:val="5032D16B"/>
    <w:rsid w:val="53CAC78F"/>
    <w:rsid w:val="58C4E8BB"/>
    <w:rsid w:val="5D33D94B"/>
    <w:rsid w:val="61793FBE"/>
    <w:rsid w:val="659DE05D"/>
    <w:rsid w:val="6A39727E"/>
    <w:rsid w:val="7595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5CEF-18B9-479C-8F5C-08002783B96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7AAF2547-5D0A-4814-A57E-C55A06E4C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0FAC4-47A5-412E-847A-5B116B39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78</cp:revision>
  <dcterms:created xsi:type="dcterms:W3CDTF">2018-02-06T17:18:00Z</dcterms:created>
  <dcterms:modified xsi:type="dcterms:W3CDTF">2024-05-07T11:16:00Z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